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3234F4">
        <w:rPr>
          <w:rFonts w:ascii="Times New Roman" w:hAnsi="Times New Roman" w:cs="Times New Roman"/>
        </w:rPr>
        <w:t>6</w:t>
      </w:r>
      <w:r w:rsidR="00510C51">
        <w:rPr>
          <w:rFonts w:ascii="Times New Roman" w:hAnsi="Times New Roman" w:cs="Times New Roman"/>
        </w:rPr>
        <w:t>1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C05AC8">
        <w:rPr>
          <w:rFonts w:ascii="Times New Roman" w:hAnsi="Times New Roman" w:cs="Times New Roman"/>
        </w:rPr>
        <w:t xml:space="preserve"> </w:t>
      </w:r>
      <w:r w:rsidR="003234F4">
        <w:rPr>
          <w:rFonts w:ascii="Times New Roman" w:hAnsi="Times New Roman" w:cs="Times New Roman"/>
        </w:rPr>
        <w:t>22</w:t>
      </w:r>
      <w:r w:rsidR="00C05AC8">
        <w:rPr>
          <w:rFonts w:ascii="Times New Roman" w:hAnsi="Times New Roman" w:cs="Times New Roman"/>
        </w:rPr>
        <w:t>.07.</w:t>
      </w:r>
      <w:r w:rsidRPr="005F140D">
        <w:rPr>
          <w:rFonts w:ascii="Times New Roman" w:hAnsi="Times New Roman" w:cs="Times New Roman"/>
        </w:rPr>
        <w:t>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4D2CCF" w:rsidRPr="00D20A06" w:rsidRDefault="005C274F" w:rsidP="00D20A06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4D2CCF" w:rsidRDefault="004D2CC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5C274F" w:rsidRDefault="005C274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D20A06" w:rsidRDefault="00D20A06" w:rsidP="00D20A06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</w:t>
      </w:r>
      <w:r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D20A06" w:rsidRDefault="00D20A06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D20A06" w:rsidRPr="005F140D" w:rsidRDefault="00D20A06" w:rsidP="00D20A06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D20A06" w:rsidRDefault="00D20A06" w:rsidP="00D20A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>
        <w:rPr>
          <w:rFonts w:ascii="Times New Roman" w:hAnsi="Times New Roman" w:cs="Times New Roman"/>
        </w:rPr>
        <w:t xml:space="preserve">Radovi, tačka 50. Mjenja se i glasi: </w:t>
      </w:r>
    </w:p>
    <w:p w:rsidR="00D20A06" w:rsidRPr="00D20A06" w:rsidRDefault="00D20A06" w:rsidP="00D20A06">
      <w:pPr>
        <w:tabs>
          <w:tab w:val="left" w:pos="7663"/>
        </w:tabs>
        <w:ind w:left="284" w:hanging="284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 Radovi)</w:t>
      </w:r>
    </w:p>
    <w:p w:rsidR="002C5196" w:rsidRDefault="002C5196" w:rsidP="00A835F4">
      <w:pPr>
        <w:contextualSpacing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page" w:tblpX="535" w:tblpY="69"/>
        <w:tblW w:w="10881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850"/>
        <w:gridCol w:w="589"/>
        <w:gridCol w:w="738"/>
        <w:gridCol w:w="911"/>
        <w:gridCol w:w="593"/>
        <w:gridCol w:w="908"/>
        <w:gridCol w:w="981"/>
        <w:gridCol w:w="525"/>
        <w:gridCol w:w="244"/>
        <w:gridCol w:w="1882"/>
      </w:tblGrid>
      <w:tr w:rsidR="00D20A06" w:rsidRPr="00D20A06" w:rsidTr="00D20A06">
        <w:trPr>
          <w:gridAfter w:val="2"/>
          <w:wAfter w:w="2126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ind w:left="77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 </w:t>
            </w:r>
          </w:p>
        </w:tc>
        <w:tc>
          <w:tcPr>
            <w:tcW w:w="82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b/>
                <w:bCs/>
                <w:lang w:val="hr-HR" w:eastAsia="hr-HR"/>
              </w:rPr>
              <w:t>Sanacija putne  infrastrukture - IX</w:t>
            </w:r>
          </w:p>
        </w:tc>
      </w:tr>
      <w:tr w:rsidR="00D20A06" w:rsidRPr="00D20A06" w:rsidTr="00D20A06">
        <w:trPr>
          <w:trHeight w:val="687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50.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LOT 1 - Sanacija  puta u naselju Dživraci, MZ Stjepan Polje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45233142-6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2.126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24.718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</w:t>
            </w: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br/>
              <w:t>(e-aukcija)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juli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septembar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821612-44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budžet, grant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poduzetništvo, lokalni razvoj i finansije</w:t>
            </w:r>
          </w:p>
        </w:tc>
      </w:tr>
      <w:tr w:rsidR="00D20A06" w:rsidRPr="00D20A06" w:rsidTr="00D20A06">
        <w:trPr>
          <w:trHeight w:val="900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LOT - 2 Sanacija  puta u naselju Muratovići, MZ Stjepan Polje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45233142-6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21.450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25.096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</w:t>
            </w: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br/>
              <w:t xml:space="preserve"> (e-aukcija)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septembar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821612-88,821619-12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budžet, grant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poduzetništvo, lokalni razvoj i finansije</w:t>
            </w:r>
          </w:p>
        </w:tc>
      </w:tr>
      <w:tr w:rsidR="00D20A06" w:rsidRPr="00D20A06" w:rsidTr="00D20A06">
        <w:trPr>
          <w:trHeight w:val="699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LOT 3- Sanacija puta Pipa-Dedići, MZ Stjepan Polje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45233142-6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51.095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59.781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</w:t>
            </w: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br/>
              <w:t xml:space="preserve"> (e-aukcija)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septembar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821612-37,821619-12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budžet, grant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poduzetništvo, lokalni razvoj i finansije</w:t>
            </w:r>
          </w:p>
        </w:tc>
      </w:tr>
      <w:tr w:rsidR="00D20A06" w:rsidRPr="00D20A06" w:rsidTr="00D20A06">
        <w:trPr>
          <w:trHeight w:val="900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LOT 4 - Sanacija puta u naselju Memići, MZ Stjepan Polje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45233142-6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17.075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19.978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</w:t>
            </w: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br/>
              <w:t xml:space="preserve"> (e-aukcija)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septembar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821612-89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budžet, grant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poduzetništvo, lokalni razvoj i finansije</w:t>
            </w:r>
          </w:p>
        </w:tc>
      </w:tr>
      <w:tr w:rsidR="00D20A06" w:rsidRPr="00D20A06" w:rsidTr="00D20A06">
        <w:trPr>
          <w:trHeight w:val="900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LOT 5 - Sanacija  puta u naselju Mehmedovići,  MZ Džakule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45233142-6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14.960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17.503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</w:t>
            </w: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br/>
              <w:t xml:space="preserve"> (e-aukcija)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septembar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821612-33,600000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poduzetništvo, lokalni razvoj i finansije</w:t>
            </w:r>
          </w:p>
        </w:tc>
      </w:tr>
      <w:tr w:rsidR="00D20A06" w:rsidRPr="00D20A06" w:rsidTr="00D20A06">
        <w:trPr>
          <w:trHeight w:val="900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LOT 6 - Sanacija  puta Buljubašići-Centar i Polja,  MZ Džakule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45233142-6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16.862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19.729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</w:t>
            </w: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br/>
              <w:t xml:space="preserve"> (e-aukcija)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septembar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821612-84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poduzetništvo, lokalni razvoj i finansije</w:t>
            </w:r>
          </w:p>
        </w:tc>
      </w:tr>
      <w:tr w:rsidR="00D20A06" w:rsidRPr="00D20A06" w:rsidTr="00D20A06">
        <w:trPr>
          <w:trHeight w:val="900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LOT 7 - Sanacija  puta i izgradnja trotoara u naselju Centar,  MZ Džakule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45233142-6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12.821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15.000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</w:t>
            </w: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br/>
              <w:t xml:space="preserve"> (e-aukcija)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septembar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821612-42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0A06" w:rsidRPr="00D20A06" w:rsidRDefault="00D20A06" w:rsidP="00D20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20A06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poduzetništvo, lokalni razvoj i finansije</w:t>
            </w:r>
          </w:p>
        </w:tc>
      </w:tr>
    </w:tbl>
    <w:p w:rsidR="001C2197" w:rsidRDefault="001C2197" w:rsidP="00D20A06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5F140D" w:rsidRPr="00B8087C" w:rsidRDefault="00A835F4" w:rsidP="00D20A06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</w:t>
      </w:r>
      <w:r w:rsidR="005E6AE0">
        <w:rPr>
          <w:rFonts w:ascii="Times New Roman" w:hAnsi="Times New Roman" w:cs="Times New Roman"/>
        </w:rPr>
        <w:t xml:space="preserve"> </w:t>
      </w:r>
      <w:r w:rsidR="00CD53D5">
        <w:rPr>
          <w:rFonts w:ascii="Times New Roman" w:hAnsi="Times New Roman" w:cs="Times New Roman"/>
        </w:rPr>
        <w:t xml:space="preserve">   </w:t>
      </w:r>
      <w:r w:rsidR="00DF57DB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 xml:space="preserve">  </w:t>
      </w:r>
      <w:r w:rsidR="003E0C2D">
        <w:rPr>
          <w:rFonts w:ascii="Times New Roman" w:hAnsi="Times New Roman" w:cs="Times New Roman"/>
        </w:rPr>
        <w:t xml:space="preserve">    </w:t>
      </w:r>
      <w:r w:rsidR="001045A2">
        <w:rPr>
          <w:rFonts w:ascii="Times New Roman" w:hAnsi="Times New Roman" w:cs="Times New Roman"/>
        </w:rPr>
        <w:t xml:space="preserve"> </w:t>
      </w:r>
      <w:r w:rsidR="003423D5">
        <w:rPr>
          <w:rFonts w:ascii="Times New Roman" w:hAnsi="Times New Roman" w:cs="Times New Roman"/>
        </w:rPr>
        <w:t xml:space="preserve">     </w:t>
      </w:r>
      <w:r w:rsidR="00D20A06">
        <w:rPr>
          <w:rFonts w:ascii="Times New Roman" w:hAnsi="Times New Roman" w:cs="Times New Roman"/>
        </w:rPr>
        <w:t xml:space="preserve">             </w:t>
      </w:r>
      <w:r w:rsidR="001C219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="00D20A06">
        <w:rPr>
          <w:rFonts w:ascii="Times New Roman" w:hAnsi="Times New Roman" w:cs="Times New Roman"/>
        </w:rPr>
        <w:t xml:space="preserve">            </w:t>
      </w:r>
      <w:r w:rsidR="005C2C1F">
        <w:rPr>
          <w:rFonts w:ascii="Times New Roman" w:hAnsi="Times New Roman" w:cs="Times New Roman"/>
        </w:rPr>
        <w:t>Gradonačelnik</w:t>
      </w:r>
      <w:r w:rsidR="001C2197">
        <w:rPr>
          <w:rFonts w:ascii="Times New Roman" w:hAnsi="Times New Roman" w:cs="Times New Roman"/>
        </w:rPr>
        <w:t xml:space="preserve">                    </w:t>
      </w:r>
      <w:r w:rsidR="005C2C1F">
        <w:rPr>
          <w:rFonts w:ascii="Times New Roman" w:hAnsi="Times New Roman" w:cs="Times New Roman"/>
        </w:rPr>
        <w:t xml:space="preserve">              </w:t>
      </w:r>
      <w:r w:rsidR="00990A1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913B9"/>
    <w:rsid w:val="000B0C12"/>
    <w:rsid w:val="000C0D23"/>
    <w:rsid w:val="000D58D9"/>
    <w:rsid w:val="000E1D0D"/>
    <w:rsid w:val="0010358E"/>
    <w:rsid w:val="001045A2"/>
    <w:rsid w:val="00112C7B"/>
    <w:rsid w:val="00145592"/>
    <w:rsid w:val="00180F69"/>
    <w:rsid w:val="00184F44"/>
    <w:rsid w:val="0019762F"/>
    <w:rsid w:val="001B016D"/>
    <w:rsid w:val="001C2197"/>
    <w:rsid w:val="001D5A6F"/>
    <w:rsid w:val="001E3E9B"/>
    <w:rsid w:val="001F3F2A"/>
    <w:rsid w:val="00204C29"/>
    <w:rsid w:val="002132C8"/>
    <w:rsid w:val="00232FF0"/>
    <w:rsid w:val="00235383"/>
    <w:rsid w:val="00243317"/>
    <w:rsid w:val="00243FF9"/>
    <w:rsid w:val="002453C0"/>
    <w:rsid w:val="00280EE6"/>
    <w:rsid w:val="002A138D"/>
    <w:rsid w:val="002A6833"/>
    <w:rsid w:val="002A76A2"/>
    <w:rsid w:val="002C5196"/>
    <w:rsid w:val="002D0BE3"/>
    <w:rsid w:val="002D260D"/>
    <w:rsid w:val="002D609F"/>
    <w:rsid w:val="002E6EEC"/>
    <w:rsid w:val="002F4B4D"/>
    <w:rsid w:val="00312736"/>
    <w:rsid w:val="003234F4"/>
    <w:rsid w:val="00332B03"/>
    <w:rsid w:val="003332C3"/>
    <w:rsid w:val="003423D5"/>
    <w:rsid w:val="00346B96"/>
    <w:rsid w:val="00346BDB"/>
    <w:rsid w:val="0035193D"/>
    <w:rsid w:val="00357BB1"/>
    <w:rsid w:val="0036552D"/>
    <w:rsid w:val="00396F51"/>
    <w:rsid w:val="003B0103"/>
    <w:rsid w:val="003C6630"/>
    <w:rsid w:val="003E0C2D"/>
    <w:rsid w:val="003E4D33"/>
    <w:rsid w:val="003E6727"/>
    <w:rsid w:val="004102AF"/>
    <w:rsid w:val="00431D6E"/>
    <w:rsid w:val="00432108"/>
    <w:rsid w:val="004C7049"/>
    <w:rsid w:val="004D2CCF"/>
    <w:rsid w:val="004F2811"/>
    <w:rsid w:val="00501A4E"/>
    <w:rsid w:val="005020A5"/>
    <w:rsid w:val="005049D3"/>
    <w:rsid w:val="00510C51"/>
    <w:rsid w:val="00532C33"/>
    <w:rsid w:val="005605B9"/>
    <w:rsid w:val="00562E7A"/>
    <w:rsid w:val="00581AFA"/>
    <w:rsid w:val="005A4338"/>
    <w:rsid w:val="005C274F"/>
    <w:rsid w:val="005C2C1F"/>
    <w:rsid w:val="005E6AE0"/>
    <w:rsid w:val="005F140D"/>
    <w:rsid w:val="005F4D18"/>
    <w:rsid w:val="00602C27"/>
    <w:rsid w:val="00603767"/>
    <w:rsid w:val="00620BEE"/>
    <w:rsid w:val="00630D50"/>
    <w:rsid w:val="00641C6B"/>
    <w:rsid w:val="006747F6"/>
    <w:rsid w:val="0067673C"/>
    <w:rsid w:val="006956F4"/>
    <w:rsid w:val="006A65A0"/>
    <w:rsid w:val="006B47DC"/>
    <w:rsid w:val="006D278D"/>
    <w:rsid w:val="006D5C83"/>
    <w:rsid w:val="006E788A"/>
    <w:rsid w:val="006F21EC"/>
    <w:rsid w:val="00720E7F"/>
    <w:rsid w:val="007300F3"/>
    <w:rsid w:val="0076005E"/>
    <w:rsid w:val="0077388D"/>
    <w:rsid w:val="007905D0"/>
    <w:rsid w:val="007917A5"/>
    <w:rsid w:val="007B27F0"/>
    <w:rsid w:val="007F49B9"/>
    <w:rsid w:val="008177EF"/>
    <w:rsid w:val="00834182"/>
    <w:rsid w:val="00850873"/>
    <w:rsid w:val="00860E86"/>
    <w:rsid w:val="0086216A"/>
    <w:rsid w:val="00864B4C"/>
    <w:rsid w:val="0087456C"/>
    <w:rsid w:val="008849DA"/>
    <w:rsid w:val="0089694C"/>
    <w:rsid w:val="00897E8A"/>
    <w:rsid w:val="008A5388"/>
    <w:rsid w:val="008B0C6E"/>
    <w:rsid w:val="008C10F8"/>
    <w:rsid w:val="008C5203"/>
    <w:rsid w:val="008D09C7"/>
    <w:rsid w:val="008D729D"/>
    <w:rsid w:val="008E4DAF"/>
    <w:rsid w:val="008F50A7"/>
    <w:rsid w:val="008F69A2"/>
    <w:rsid w:val="00973299"/>
    <w:rsid w:val="0098787F"/>
    <w:rsid w:val="00990A1D"/>
    <w:rsid w:val="009A1957"/>
    <w:rsid w:val="009B73F7"/>
    <w:rsid w:val="009C6AFA"/>
    <w:rsid w:val="009E107D"/>
    <w:rsid w:val="009F173D"/>
    <w:rsid w:val="009F3DA2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43FDE"/>
    <w:rsid w:val="00B64173"/>
    <w:rsid w:val="00B7467C"/>
    <w:rsid w:val="00B75C56"/>
    <w:rsid w:val="00B8087C"/>
    <w:rsid w:val="00B83084"/>
    <w:rsid w:val="00B830DA"/>
    <w:rsid w:val="00B9350F"/>
    <w:rsid w:val="00BB2E30"/>
    <w:rsid w:val="00BE15CB"/>
    <w:rsid w:val="00BE3379"/>
    <w:rsid w:val="00BF100A"/>
    <w:rsid w:val="00C05AC8"/>
    <w:rsid w:val="00C13D26"/>
    <w:rsid w:val="00C5762A"/>
    <w:rsid w:val="00C81F05"/>
    <w:rsid w:val="00C849D3"/>
    <w:rsid w:val="00C877A5"/>
    <w:rsid w:val="00C93715"/>
    <w:rsid w:val="00CA119B"/>
    <w:rsid w:val="00CC3E99"/>
    <w:rsid w:val="00CD53D5"/>
    <w:rsid w:val="00D16A54"/>
    <w:rsid w:val="00D20A06"/>
    <w:rsid w:val="00D30C6B"/>
    <w:rsid w:val="00D60A9E"/>
    <w:rsid w:val="00D70662"/>
    <w:rsid w:val="00D912E1"/>
    <w:rsid w:val="00D97DB7"/>
    <w:rsid w:val="00DA3C3C"/>
    <w:rsid w:val="00DF57DB"/>
    <w:rsid w:val="00E14A5B"/>
    <w:rsid w:val="00E83035"/>
    <w:rsid w:val="00E87108"/>
    <w:rsid w:val="00E87C1C"/>
    <w:rsid w:val="00E90EED"/>
    <w:rsid w:val="00E97E84"/>
    <w:rsid w:val="00EA0327"/>
    <w:rsid w:val="00EB45CB"/>
    <w:rsid w:val="00EF215C"/>
    <w:rsid w:val="00EF2340"/>
    <w:rsid w:val="00EF561B"/>
    <w:rsid w:val="00F07064"/>
    <w:rsid w:val="00F177F4"/>
    <w:rsid w:val="00F20C88"/>
    <w:rsid w:val="00F2585E"/>
    <w:rsid w:val="00F40A20"/>
    <w:rsid w:val="00F50FE0"/>
    <w:rsid w:val="00F63867"/>
    <w:rsid w:val="00F639EC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F7319-B534-4C2C-AF95-9F8D7DCB2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332</cp:revision>
  <cp:lastPrinted>2022-07-22T11:10:00Z</cp:lastPrinted>
  <dcterms:created xsi:type="dcterms:W3CDTF">2021-04-01T12:14:00Z</dcterms:created>
  <dcterms:modified xsi:type="dcterms:W3CDTF">2022-07-22T11:10:00Z</dcterms:modified>
</cp:coreProperties>
</file>