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9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Federacija 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Tuzlanski kanton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 GRAČANICA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GRADONAČELNIK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Broj: 02-04-005</w:t>
      </w:r>
      <w:r w:rsidR="00AD1084">
        <w:rPr>
          <w:rFonts w:ascii="Times New Roman" w:hAnsi="Times New Roman" w:cs="Times New Roman"/>
        </w:rPr>
        <w:t>65</w:t>
      </w:r>
      <w:r w:rsidRPr="005F140D">
        <w:rPr>
          <w:rFonts w:ascii="Times New Roman" w:hAnsi="Times New Roman" w:cs="Times New Roman"/>
        </w:rPr>
        <w:t>/</w:t>
      </w:r>
      <w:r w:rsidR="00834182">
        <w:rPr>
          <w:rFonts w:ascii="Times New Roman" w:hAnsi="Times New Roman" w:cs="Times New Roman"/>
        </w:rPr>
        <w:t>IPJN/</w:t>
      </w:r>
      <w:r w:rsidR="003A7D93">
        <w:rPr>
          <w:rFonts w:ascii="Times New Roman" w:hAnsi="Times New Roman" w:cs="Times New Roman"/>
        </w:rPr>
        <w:t>9</w:t>
      </w:r>
      <w:r w:rsidR="003C47E1">
        <w:rPr>
          <w:rFonts w:ascii="Times New Roman" w:hAnsi="Times New Roman" w:cs="Times New Roman"/>
        </w:rPr>
        <w:t>3</w:t>
      </w:r>
      <w:r w:rsidRPr="005F140D">
        <w:rPr>
          <w:rFonts w:ascii="Times New Roman" w:hAnsi="Times New Roman" w:cs="Times New Roman"/>
        </w:rPr>
        <w:t>-202</w:t>
      </w:r>
      <w:r w:rsidR="00AD1084">
        <w:rPr>
          <w:rFonts w:ascii="Times New Roman" w:hAnsi="Times New Roman" w:cs="Times New Roman"/>
        </w:rPr>
        <w:t>2</w:t>
      </w: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Gračanica,</w:t>
      </w:r>
      <w:r w:rsidR="007F49B9">
        <w:rPr>
          <w:rFonts w:ascii="Times New Roman" w:hAnsi="Times New Roman" w:cs="Times New Roman"/>
        </w:rPr>
        <w:t xml:space="preserve"> </w:t>
      </w:r>
      <w:r w:rsidR="000760ED">
        <w:rPr>
          <w:rFonts w:ascii="Times New Roman" w:hAnsi="Times New Roman" w:cs="Times New Roman"/>
        </w:rPr>
        <w:t>12</w:t>
      </w:r>
      <w:r w:rsidR="00112C7B">
        <w:rPr>
          <w:rFonts w:ascii="Times New Roman" w:hAnsi="Times New Roman" w:cs="Times New Roman"/>
        </w:rPr>
        <w:t>.</w:t>
      </w:r>
      <w:r w:rsidR="005431FE">
        <w:rPr>
          <w:rFonts w:ascii="Times New Roman" w:hAnsi="Times New Roman" w:cs="Times New Roman"/>
        </w:rPr>
        <w:t>10</w:t>
      </w:r>
      <w:r w:rsidRPr="005F140D">
        <w:rPr>
          <w:rFonts w:ascii="Times New Roman" w:hAnsi="Times New Roman" w:cs="Times New Roman"/>
        </w:rPr>
        <w:t>.202</w:t>
      </w:r>
      <w:r w:rsidR="00AD1084">
        <w:rPr>
          <w:rFonts w:ascii="Times New Roman" w:hAnsi="Times New Roman" w:cs="Times New Roman"/>
        </w:rPr>
        <w:t>2</w:t>
      </w:r>
      <w:r w:rsidRPr="005F140D">
        <w:rPr>
          <w:rFonts w:ascii="Times New Roman" w:hAnsi="Times New Roman" w:cs="Times New Roman"/>
        </w:rPr>
        <w:t>.</w:t>
      </w:r>
      <w:r w:rsidR="00232FF0">
        <w:rPr>
          <w:rFonts w:ascii="Times New Roman" w:hAnsi="Times New Roman" w:cs="Times New Roman"/>
        </w:rPr>
        <w:t>god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2C5196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Na osnovu člana 10.Statutarne odluke o organizaciji Grada Gračanica u sk</w:t>
      </w:r>
      <w:r w:rsidR="00EB45CB">
        <w:rPr>
          <w:rFonts w:ascii="Times New Roman" w:hAnsi="Times New Roman" w:cs="Times New Roman"/>
        </w:rPr>
        <w:t>l</w:t>
      </w:r>
      <w:r w:rsidRPr="005F140D">
        <w:rPr>
          <w:rFonts w:ascii="Times New Roman" w:hAnsi="Times New Roman" w:cs="Times New Roman"/>
        </w:rPr>
        <w:t>adu sa Zakonom o Gradu Gračanica („Službeni glasnik Grada Gračanica“, broj: 39/14), G</w:t>
      </w:r>
      <w:r w:rsidR="00232FF0">
        <w:rPr>
          <w:rFonts w:ascii="Times New Roman" w:hAnsi="Times New Roman" w:cs="Times New Roman"/>
        </w:rPr>
        <w:t xml:space="preserve">radonačelnik Grada Gračanica, </w:t>
      </w:r>
      <w:r w:rsidRPr="005F140D">
        <w:rPr>
          <w:rFonts w:ascii="Times New Roman" w:hAnsi="Times New Roman" w:cs="Times New Roman"/>
        </w:rPr>
        <w:t xml:space="preserve"> d o n o s i : </w:t>
      </w:r>
    </w:p>
    <w:p w:rsidR="002F4B4D" w:rsidRDefault="002F4B4D" w:rsidP="005E6AE0">
      <w:pPr>
        <w:contextualSpacing/>
        <w:rPr>
          <w:rFonts w:ascii="Times New Roman" w:hAnsi="Times New Roman" w:cs="Times New Roman"/>
          <w:b/>
        </w:rPr>
      </w:pPr>
    </w:p>
    <w:p w:rsidR="00C93E8C" w:rsidRDefault="00C93E8C" w:rsidP="005E6AE0">
      <w:pPr>
        <w:contextualSpacing/>
        <w:rPr>
          <w:rFonts w:ascii="Times New Roman" w:hAnsi="Times New Roman" w:cs="Times New Roman"/>
          <w:b/>
        </w:rPr>
      </w:pPr>
    </w:p>
    <w:p w:rsidR="00C93E8C" w:rsidRPr="005F140D" w:rsidRDefault="00C93E8C" w:rsidP="005E6AE0">
      <w:pPr>
        <w:contextualSpacing/>
        <w:rPr>
          <w:rFonts w:ascii="Times New Roman" w:hAnsi="Times New Roman" w:cs="Times New Roman"/>
          <w:b/>
        </w:rPr>
      </w:pPr>
    </w:p>
    <w:p w:rsidR="005C274F" w:rsidRPr="005F140D" w:rsidRDefault="005C274F" w:rsidP="00630D50">
      <w:pPr>
        <w:ind w:left="284" w:hanging="284"/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ODLUKU</w:t>
      </w:r>
    </w:p>
    <w:p w:rsidR="002C5196" w:rsidRDefault="005C274F" w:rsidP="00A835F4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 izmjenama i dopunama plana javnih nab</w:t>
      </w:r>
      <w:r w:rsidR="00FC7207">
        <w:rPr>
          <w:rFonts w:ascii="Times New Roman" w:hAnsi="Times New Roman" w:cs="Times New Roman"/>
          <w:b/>
        </w:rPr>
        <w:t>a</w:t>
      </w:r>
      <w:r w:rsidRPr="005F140D">
        <w:rPr>
          <w:rFonts w:ascii="Times New Roman" w:hAnsi="Times New Roman" w:cs="Times New Roman"/>
          <w:b/>
        </w:rPr>
        <w:t>vki za 202</w:t>
      </w:r>
      <w:r w:rsidR="00AD1084">
        <w:rPr>
          <w:rFonts w:ascii="Times New Roman" w:hAnsi="Times New Roman" w:cs="Times New Roman"/>
          <w:b/>
        </w:rPr>
        <w:t>2</w:t>
      </w:r>
      <w:r w:rsidRPr="005F140D">
        <w:rPr>
          <w:rFonts w:ascii="Times New Roman" w:hAnsi="Times New Roman" w:cs="Times New Roman"/>
          <w:b/>
        </w:rPr>
        <w:t>.godinu</w:t>
      </w:r>
    </w:p>
    <w:p w:rsidR="0067673C" w:rsidRDefault="0067673C" w:rsidP="0067673C">
      <w:pPr>
        <w:contextualSpacing/>
        <w:rPr>
          <w:rFonts w:ascii="Times New Roman" w:hAnsi="Times New Roman" w:cs="Times New Roman"/>
          <w:b/>
        </w:rPr>
      </w:pPr>
    </w:p>
    <w:p w:rsidR="00C93E8C" w:rsidRDefault="00C93E8C" w:rsidP="0067673C">
      <w:pPr>
        <w:contextualSpacing/>
        <w:jc w:val="center"/>
        <w:rPr>
          <w:rFonts w:ascii="Times New Roman" w:hAnsi="Times New Roman" w:cs="Times New Roman"/>
          <w:b/>
        </w:rPr>
      </w:pPr>
    </w:p>
    <w:p w:rsidR="0067673C" w:rsidRPr="005F140D" w:rsidRDefault="0067673C" w:rsidP="0067673C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I</w:t>
      </w:r>
    </w:p>
    <w:p w:rsidR="00DA3C3C" w:rsidRDefault="0067673C" w:rsidP="006956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Pr="00E87C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</w:t>
      </w:r>
      <w:r w:rsidRPr="00E87C1C">
        <w:rPr>
          <w:rFonts w:ascii="Times New Roman" w:hAnsi="Times New Roman" w:cs="Times New Roman"/>
        </w:rPr>
        <w:t>anu javnih nabavki Grada Gračanica za 202</w:t>
      </w:r>
      <w:r>
        <w:rPr>
          <w:rFonts w:ascii="Times New Roman" w:hAnsi="Times New Roman" w:cs="Times New Roman"/>
        </w:rPr>
        <w:t>2</w:t>
      </w:r>
      <w:r w:rsidRPr="00E87C1C">
        <w:rPr>
          <w:rFonts w:ascii="Times New Roman" w:hAnsi="Times New Roman" w:cs="Times New Roman"/>
        </w:rPr>
        <w:t xml:space="preserve">.godinu u </w:t>
      </w:r>
      <w:r>
        <w:rPr>
          <w:rFonts w:ascii="Times New Roman" w:hAnsi="Times New Roman" w:cs="Times New Roman"/>
        </w:rPr>
        <w:t>tabelarnom dijelu</w:t>
      </w:r>
      <w:r w:rsidRPr="00E87C1C">
        <w:rPr>
          <w:rFonts w:ascii="Times New Roman" w:hAnsi="Times New Roman" w:cs="Times New Roman"/>
        </w:rPr>
        <w:t xml:space="preserve">, u okviru segmenta </w:t>
      </w:r>
      <w:r w:rsidR="005431FE">
        <w:rPr>
          <w:rFonts w:ascii="Times New Roman" w:hAnsi="Times New Roman" w:cs="Times New Roman"/>
        </w:rPr>
        <w:t>Radovi</w:t>
      </w:r>
      <w:r>
        <w:rPr>
          <w:rFonts w:ascii="Times New Roman" w:hAnsi="Times New Roman" w:cs="Times New Roman"/>
        </w:rPr>
        <w:t>,</w:t>
      </w:r>
      <w:r w:rsidR="00735015">
        <w:rPr>
          <w:rFonts w:ascii="Times New Roman" w:hAnsi="Times New Roman" w:cs="Times New Roman"/>
        </w:rPr>
        <w:t xml:space="preserve"> </w:t>
      </w:r>
      <w:r w:rsidR="003C47E1">
        <w:rPr>
          <w:rFonts w:ascii="Times New Roman" w:hAnsi="Times New Roman" w:cs="Times New Roman"/>
        </w:rPr>
        <w:t>dodaje se 113.</w:t>
      </w:r>
      <w:r w:rsidR="000760ED">
        <w:rPr>
          <w:rFonts w:ascii="Times New Roman" w:hAnsi="Times New Roman" w:cs="Times New Roman"/>
        </w:rPr>
        <w:t xml:space="preserve"> i</w:t>
      </w:r>
      <w:r w:rsidR="003A7D93">
        <w:rPr>
          <w:rFonts w:ascii="Times New Roman" w:hAnsi="Times New Roman" w:cs="Times New Roman"/>
        </w:rPr>
        <w:t xml:space="preserve"> </w:t>
      </w:r>
      <w:r w:rsidR="008E5F2F">
        <w:rPr>
          <w:rFonts w:ascii="Times New Roman" w:hAnsi="Times New Roman" w:cs="Times New Roman"/>
        </w:rPr>
        <w:t>glasi</w:t>
      </w:r>
      <w:r w:rsidR="003A7D93">
        <w:rPr>
          <w:rFonts w:ascii="Times New Roman" w:hAnsi="Times New Roman" w:cs="Times New Roman"/>
        </w:rPr>
        <w:t>.</w:t>
      </w:r>
      <w:r w:rsidR="0089694C">
        <w:rPr>
          <w:rFonts w:ascii="Times New Roman" w:hAnsi="Times New Roman" w:cs="Times New Roman"/>
        </w:rPr>
        <w:t>:</w:t>
      </w:r>
    </w:p>
    <w:p w:rsidR="004102AF" w:rsidRDefault="004102AF" w:rsidP="00204C29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A07B95" w:rsidRDefault="00A07B95" w:rsidP="00E56753">
      <w:pPr>
        <w:tabs>
          <w:tab w:val="left" w:pos="7663"/>
        </w:tabs>
        <w:contextualSpacing/>
        <w:jc w:val="center"/>
        <w:rPr>
          <w:rFonts w:ascii="Times New Roman" w:hAnsi="Times New Roman" w:cs="Times New Roman"/>
        </w:rPr>
      </w:pPr>
    </w:p>
    <w:p w:rsidR="008E5F2F" w:rsidRDefault="00396F51" w:rsidP="005721C5">
      <w:pPr>
        <w:tabs>
          <w:tab w:val="left" w:pos="7663"/>
        </w:tabs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 </w:t>
      </w:r>
      <w:r w:rsidR="005431FE">
        <w:rPr>
          <w:rFonts w:ascii="Times New Roman" w:hAnsi="Times New Roman" w:cs="Times New Roman"/>
        </w:rPr>
        <w:t>Radovi</w:t>
      </w:r>
      <w:r w:rsidR="009C7A5C">
        <w:rPr>
          <w:rFonts w:ascii="Times New Roman" w:hAnsi="Times New Roman" w:cs="Times New Roman"/>
        </w:rPr>
        <w:t>)</w:t>
      </w:r>
    </w:p>
    <w:p w:rsidR="008E5F2F" w:rsidRDefault="008E5F2F" w:rsidP="0035193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tbl>
      <w:tblPr>
        <w:tblW w:w="10861" w:type="dxa"/>
        <w:tblInd w:w="-867" w:type="dxa"/>
        <w:tblLook w:val="04A0" w:firstRow="1" w:lastRow="0" w:firstColumn="1" w:lastColumn="0" w:noHBand="0" w:noVBand="1"/>
      </w:tblPr>
      <w:tblGrid>
        <w:gridCol w:w="520"/>
        <w:gridCol w:w="2111"/>
        <w:gridCol w:w="973"/>
        <w:gridCol w:w="799"/>
        <w:gridCol w:w="736"/>
        <w:gridCol w:w="939"/>
        <w:gridCol w:w="920"/>
        <w:gridCol w:w="940"/>
        <w:gridCol w:w="988"/>
        <w:gridCol w:w="741"/>
        <w:gridCol w:w="1194"/>
      </w:tblGrid>
      <w:tr w:rsidR="00513A3E" w:rsidRPr="00513A3E" w:rsidTr="00513A3E">
        <w:trPr>
          <w:trHeight w:val="67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3A3E" w:rsidRPr="00513A3E" w:rsidRDefault="00513A3E" w:rsidP="00513A3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513A3E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113.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3A3E" w:rsidRPr="00513A3E" w:rsidRDefault="00513A3E" w:rsidP="00513A3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513A3E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Sanacija asfaltne saobraćajnice u radnoj zoni I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3A3E" w:rsidRPr="00513A3E" w:rsidRDefault="00513A3E" w:rsidP="00513A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513A3E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45233142-6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3A3E" w:rsidRPr="00513A3E" w:rsidRDefault="00513A3E" w:rsidP="00513A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513A3E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127.918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3A3E" w:rsidRPr="00513A3E" w:rsidRDefault="00513A3E" w:rsidP="00513A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513A3E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149.664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3A3E" w:rsidRPr="00513A3E" w:rsidRDefault="00513A3E" w:rsidP="00513A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513A3E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otvoreni postupak e-aukcija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3A3E" w:rsidRPr="00513A3E" w:rsidRDefault="00513A3E" w:rsidP="00513A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513A3E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oktobar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3A3E" w:rsidRPr="00513A3E" w:rsidRDefault="00513A3E" w:rsidP="00513A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513A3E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novembar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3A3E" w:rsidRPr="00513A3E" w:rsidRDefault="00513A3E" w:rsidP="00513A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513A3E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821619-24,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 xml:space="preserve"> </w:t>
            </w:r>
            <w:r w:rsidRPr="00513A3E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82161</w:t>
            </w:r>
            <w:r w:rsidR="00604F03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9</w:t>
            </w:r>
            <w:r w:rsidRPr="00513A3E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-11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3A3E" w:rsidRPr="00513A3E" w:rsidRDefault="00513A3E" w:rsidP="00513A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513A3E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grant, budžet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3A3E" w:rsidRPr="00513A3E" w:rsidRDefault="00513A3E" w:rsidP="00513A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513A3E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Služba za poslove gradonačelnika I gradskog vijeća</w:t>
            </w:r>
          </w:p>
        </w:tc>
      </w:tr>
    </w:tbl>
    <w:p w:rsidR="001F3F2A" w:rsidRDefault="001F3F2A" w:rsidP="0027228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990A1D" w:rsidRDefault="003E0C2D" w:rsidP="0027228D">
      <w:pPr>
        <w:tabs>
          <w:tab w:val="left" w:pos="7663"/>
        </w:tabs>
        <w:ind w:left="142" w:firstLine="142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835F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8E4DAF">
        <w:rPr>
          <w:rFonts w:ascii="Times New Roman" w:hAnsi="Times New Roman" w:cs="Times New Roman"/>
        </w:rPr>
        <w:t xml:space="preserve">  </w:t>
      </w:r>
      <w:r w:rsidR="00A835F4">
        <w:rPr>
          <w:rFonts w:ascii="Times New Roman" w:hAnsi="Times New Roman" w:cs="Times New Roman"/>
        </w:rPr>
        <w:t xml:space="preserve">  </w:t>
      </w:r>
      <w:r w:rsidR="00990A1D">
        <w:rPr>
          <w:rFonts w:ascii="Times New Roman" w:hAnsi="Times New Roman" w:cs="Times New Roman"/>
        </w:rPr>
        <w:t xml:space="preserve">  </w:t>
      </w:r>
      <w:r w:rsidR="005E6AE0">
        <w:rPr>
          <w:rFonts w:ascii="Times New Roman" w:hAnsi="Times New Roman" w:cs="Times New Roman"/>
        </w:rPr>
        <w:t xml:space="preserve"> </w:t>
      </w:r>
      <w:r w:rsidR="00CD53D5">
        <w:rPr>
          <w:rFonts w:ascii="Times New Roman" w:hAnsi="Times New Roman" w:cs="Times New Roman"/>
        </w:rPr>
        <w:t xml:space="preserve">   </w:t>
      </w:r>
      <w:r w:rsidR="00DF57DB">
        <w:rPr>
          <w:rFonts w:ascii="Times New Roman" w:hAnsi="Times New Roman" w:cs="Times New Roman"/>
        </w:rPr>
        <w:t xml:space="preserve"> </w:t>
      </w:r>
      <w:r w:rsidR="007F49B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</w:t>
      </w:r>
      <w:r w:rsidR="001045A2">
        <w:rPr>
          <w:rFonts w:ascii="Times New Roman" w:hAnsi="Times New Roman" w:cs="Times New Roman"/>
        </w:rPr>
        <w:t xml:space="preserve"> </w:t>
      </w:r>
      <w:r w:rsidR="003423D5">
        <w:rPr>
          <w:rFonts w:ascii="Times New Roman" w:hAnsi="Times New Roman" w:cs="Times New Roman"/>
        </w:rPr>
        <w:t xml:space="preserve">     </w:t>
      </w:r>
      <w:r w:rsidR="007F5BFC">
        <w:rPr>
          <w:rFonts w:ascii="Times New Roman" w:hAnsi="Times New Roman" w:cs="Times New Roman"/>
        </w:rPr>
        <w:t xml:space="preserve"> </w:t>
      </w:r>
      <w:r w:rsidR="00FA5F57">
        <w:rPr>
          <w:rFonts w:ascii="Times New Roman" w:hAnsi="Times New Roman" w:cs="Times New Roman"/>
        </w:rPr>
        <w:t xml:space="preserve">  </w:t>
      </w:r>
      <w:r w:rsidR="005E4A60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990A1D">
        <w:rPr>
          <w:rFonts w:ascii="Times New Roman" w:hAnsi="Times New Roman" w:cs="Times New Roman"/>
        </w:rPr>
        <w:t>Gradonačelnik</w:t>
      </w:r>
    </w:p>
    <w:p w:rsidR="005F140D" w:rsidRPr="00B8087C" w:rsidRDefault="00990A1D" w:rsidP="005E6AE0">
      <w:pPr>
        <w:tabs>
          <w:tab w:val="left" w:pos="7025"/>
        </w:tabs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  <w:r w:rsidR="00B8087C">
        <w:rPr>
          <w:rFonts w:ascii="Times New Roman" w:hAnsi="Times New Roman" w:cs="Times New Roman"/>
        </w:rPr>
        <w:t xml:space="preserve">  </w:t>
      </w:r>
      <w:r w:rsidR="008E4DAF">
        <w:rPr>
          <w:rFonts w:ascii="Times New Roman" w:hAnsi="Times New Roman" w:cs="Times New Roman"/>
        </w:rPr>
        <w:t xml:space="preserve"> </w:t>
      </w:r>
      <w:r w:rsidR="00B8087C">
        <w:rPr>
          <w:rFonts w:ascii="Times New Roman" w:hAnsi="Times New Roman" w:cs="Times New Roman"/>
        </w:rPr>
        <w:t>Nusret Helić</w:t>
      </w:r>
    </w:p>
    <w:sectPr w:rsidR="005F140D" w:rsidRPr="00B8087C" w:rsidSect="003E0C2D">
      <w:pgSz w:w="11906" w:h="16838"/>
      <w:pgMar w:top="1417" w:right="269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274F"/>
    <w:rsid w:val="000252F0"/>
    <w:rsid w:val="00030790"/>
    <w:rsid w:val="00034A3C"/>
    <w:rsid w:val="00052C83"/>
    <w:rsid w:val="00060C30"/>
    <w:rsid w:val="000676E5"/>
    <w:rsid w:val="000760ED"/>
    <w:rsid w:val="00077308"/>
    <w:rsid w:val="00080E88"/>
    <w:rsid w:val="0008471C"/>
    <w:rsid w:val="000913B9"/>
    <w:rsid w:val="000B0C12"/>
    <w:rsid w:val="000C0D23"/>
    <w:rsid w:val="000D58D9"/>
    <w:rsid w:val="000E1D0D"/>
    <w:rsid w:val="0010358E"/>
    <w:rsid w:val="001045A2"/>
    <w:rsid w:val="00112C7B"/>
    <w:rsid w:val="00145592"/>
    <w:rsid w:val="00180F69"/>
    <w:rsid w:val="00184F44"/>
    <w:rsid w:val="0019762F"/>
    <w:rsid w:val="001B016D"/>
    <w:rsid w:val="001D5A6F"/>
    <w:rsid w:val="001E3E9B"/>
    <w:rsid w:val="001F3F2A"/>
    <w:rsid w:val="001F565C"/>
    <w:rsid w:val="00204C29"/>
    <w:rsid w:val="002132C8"/>
    <w:rsid w:val="00232FF0"/>
    <w:rsid w:val="00235383"/>
    <w:rsid w:val="00243317"/>
    <w:rsid w:val="00243FF9"/>
    <w:rsid w:val="002453C0"/>
    <w:rsid w:val="0027228D"/>
    <w:rsid w:val="00280EE6"/>
    <w:rsid w:val="002A138D"/>
    <w:rsid w:val="002A6833"/>
    <w:rsid w:val="002A76A2"/>
    <w:rsid w:val="002C5196"/>
    <w:rsid w:val="002D0BE3"/>
    <w:rsid w:val="002D260D"/>
    <w:rsid w:val="002D609F"/>
    <w:rsid w:val="002E6EEC"/>
    <w:rsid w:val="002F4B4D"/>
    <w:rsid w:val="00312736"/>
    <w:rsid w:val="00320CCD"/>
    <w:rsid w:val="00332B03"/>
    <w:rsid w:val="003332C3"/>
    <w:rsid w:val="003423D5"/>
    <w:rsid w:val="00346480"/>
    <w:rsid w:val="00346B96"/>
    <w:rsid w:val="00346BDB"/>
    <w:rsid w:val="0035193D"/>
    <w:rsid w:val="00354209"/>
    <w:rsid w:val="00357BB1"/>
    <w:rsid w:val="0036552D"/>
    <w:rsid w:val="003865B2"/>
    <w:rsid w:val="00396F51"/>
    <w:rsid w:val="003A7D93"/>
    <w:rsid w:val="003B0103"/>
    <w:rsid w:val="003C47E1"/>
    <w:rsid w:val="003C6630"/>
    <w:rsid w:val="003E0C2D"/>
    <w:rsid w:val="003E4D33"/>
    <w:rsid w:val="003E6727"/>
    <w:rsid w:val="004102AF"/>
    <w:rsid w:val="00431D6E"/>
    <w:rsid w:val="00432108"/>
    <w:rsid w:val="00481C81"/>
    <w:rsid w:val="004B71C0"/>
    <w:rsid w:val="004C7049"/>
    <w:rsid w:val="004F2811"/>
    <w:rsid w:val="00501A4E"/>
    <w:rsid w:val="00501EA8"/>
    <w:rsid w:val="005020A5"/>
    <w:rsid w:val="005049D3"/>
    <w:rsid w:val="00513A3E"/>
    <w:rsid w:val="00532C33"/>
    <w:rsid w:val="005431FE"/>
    <w:rsid w:val="005605B9"/>
    <w:rsid w:val="00562E7A"/>
    <w:rsid w:val="005721C5"/>
    <w:rsid w:val="00581AFA"/>
    <w:rsid w:val="005831DA"/>
    <w:rsid w:val="00583ADD"/>
    <w:rsid w:val="005A37CE"/>
    <w:rsid w:val="005A4338"/>
    <w:rsid w:val="005C274F"/>
    <w:rsid w:val="005E4A60"/>
    <w:rsid w:val="005E6AE0"/>
    <w:rsid w:val="005F140D"/>
    <w:rsid w:val="005F4D18"/>
    <w:rsid w:val="00602C27"/>
    <w:rsid w:val="00603767"/>
    <w:rsid w:val="00604F03"/>
    <w:rsid w:val="00620BEE"/>
    <w:rsid w:val="00630D50"/>
    <w:rsid w:val="00641C6B"/>
    <w:rsid w:val="00645536"/>
    <w:rsid w:val="006747F6"/>
    <w:rsid w:val="0067673C"/>
    <w:rsid w:val="006956F4"/>
    <w:rsid w:val="006A65A0"/>
    <w:rsid w:val="006B47DC"/>
    <w:rsid w:val="006D278D"/>
    <w:rsid w:val="006D5C83"/>
    <w:rsid w:val="006E788A"/>
    <w:rsid w:val="006F21EC"/>
    <w:rsid w:val="007133CB"/>
    <w:rsid w:val="00720E7F"/>
    <w:rsid w:val="007300F3"/>
    <w:rsid w:val="00735015"/>
    <w:rsid w:val="0076005E"/>
    <w:rsid w:val="0077388D"/>
    <w:rsid w:val="007905D0"/>
    <w:rsid w:val="007917A5"/>
    <w:rsid w:val="007B27F0"/>
    <w:rsid w:val="007F49B9"/>
    <w:rsid w:val="007F5BFC"/>
    <w:rsid w:val="008177EF"/>
    <w:rsid w:val="00834182"/>
    <w:rsid w:val="00850873"/>
    <w:rsid w:val="00860E86"/>
    <w:rsid w:val="0086216A"/>
    <w:rsid w:val="00864B4C"/>
    <w:rsid w:val="0087456C"/>
    <w:rsid w:val="008849DA"/>
    <w:rsid w:val="0089694C"/>
    <w:rsid w:val="00897E8A"/>
    <w:rsid w:val="008A5388"/>
    <w:rsid w:val="008B0C6E"/>
    <w:rsid w:val="008C10F8"/>
    <w:rsid w:val="008C5203"/>
    <w:rsid w:val="008D09C7"/>
    <w:rsid w:val="008D2117"/>
    <w:rsid w:val="008D729D"/>
    <w:rsid w:val="008E4DAF"/>
    <w:rsid w:val="008E5F2F"/>
    <w:rsid w:val="008F50A7"/>
    <w:rsid w:val="008F69A2"/>
    <w:rsid w:val="009027D4"/>
    <w:rsid w:val="00903149"/>
    <w:rsid w:val="009302B6"/>
    <w:rsid w:val="00941272"/>
    <w:rsid w:val="00973299"/>
    <w:rsid w:val="0098787F"/>
    <w:rsid w:val="00990A1D"/>
    <w:rsid w:val="009A1957"/>
    <w:rsid w:val="009B73F7"/>
    <w:rsid w:val="009C6AFA"/>
    <w:rsid w:val="009C7A5C"/>
    <w:rsid w:val="009E107D"/>
    <w:rsid w:val="009E6CDD"/>
    <w:rsid w:val="009F173D"/>
    <w:rsid w:val="009F3DA2"/>
    <w:rsid w:val="00A07B95"/>
    <w:rsid w:val="00A240AA"/>
    <w:rsid w:val="00A50C89"/>
    <w:rsid w:val="00A516B5"/>
    <w:rsid w:val="00A64D88"/>
    <w:rsid w:val="00A835F4"/>
    <w:rsid w:val="00A84D6D"/>
    <w:rsid w:val="00AA308C"/>
    <w:rsid w:val="00AA649F"/>
    <w:rsid w:val="00AD1084"/>
    <w:rsid w:val="00AE2FF0"/>
    <w:rsid w:val="00AE77EA"/>
    <w:rsid w:val="00AF1B96"/>
    <w:rsid w:val="00AF29E9"/>
    <w:rsid w:val="00B05C57"/>
    <w:rsid w:val="00B06142"/>
    <w:rsid w:val="00B06D58"/>
    <w:rsid w:val="00B07B7E"/>
    <w:rsid w:val="00B15EE6"/>
    <w:rsid w:val="00B23AC6"/>
    <w:rsid w:val="00B332FC"/>
    <w:rsid w:val="00B43FDE"/>
    <w:rsid w:val="00B64173"/>
    <w:rsid w:val="00B7467C"/>
    <w:rsid w:val="00B75C56"/>
    <w:rsid w:val="00B8087C"/>
    <w:rsid w:val="00B83084"/>
    <w:rsid w:val="00B830DA"/>
    <w:rsid w:val="00B9350F"/>
    <w:rsid w:val="00BA0E88"/>
    <w:rsid w:val="00BB2E30"/>
    <w:rsid w:val="00BB5805"/>
    <w:rsid w:val="00BD6100"/>
    <w:rsid w:val="00BE15CB"/>
    <w:rsid w:val="00BE3379"/>
    <w:rsid w:val="00BE6B3C"/>
    <w:rsid w:val="00BE7E17"/>
    <w:rsid w:val="00BF100A"/>
    <w:rsid w:val="00C13D26"/>
    <w:rsid w:val="00C3472A"/>
    <w:rsid w:val="00C5762A"/>
    <w:rsid w:val="00C81F05"/>
    <w:rsid w:val="00C849D3"/>
    <w:rsid w:val="00C877A5"/>
    <w:rsid w:val="00C93715"/>
    <w:rsid w:val="00C93E8C"/>
    <w:rsid w:val="00CA119B"/>
    <w:rsid w:val="00CB4B36"/>
    <w:rsid w:val="00CC3E99"/>
    <w:rsid w:val="00CD53D5"/>
    <w:rsid w:val="00D16A54"/>
    <w:rsid w:val="00D30C6B"/>
    <w:rsid w:val="00D430CA"/>
    <w:rsid w:val="00D60A9E"/>
    <w:rsid w:val="00D70662"/>
    <w:rsid w:val="00D912E1"/>
    <w:rsid w:val="00D91DA9"/>
    <w:rsid w:val="00D97DB7"/>
    <w:rsid w:val="00DA3C3C"/>
    <w:rsid w:val="00DF57DB"/>
    <w:rsid w:val="00E14A5B"/>
    <w:rsid w:val="00E5221C"/>
    <w:rsid w:val="00E56753"/>
    <w:rsid w:val="00E74FF5"/>
    <w:rsid w:val="00E83035"/>
    <w:rsid w:val="00E842BE"/>
    <w:rsid w:val="00E87108"/>
    <w:rsid w:val="00E87C1C"/>
    <w:rsid w:val="00E90EED"/>
    <w:rsid w:val="00EA0327"/>
    <w:rsid w:val="00EB45CB"/>
    <w:rsid w:val="00EB6134"/>
    <w:rsid w:val="00EF215C"/>
    <w:rsid w:val="00EF2340"/>
    <w:rsid w:val="00EF561B"/>
    <w:rsid w:val="00F07064"/>
    <w:rsid w:val="00F177F4"/>
    <w:rsid w:val="00F20C88"/>
    <w:rsid w:val="00F2585E"/>
    <w:rsid w:val="00F40A20"/>
    <w:rsid w:val="00F50FE0"/>
    <w:rsid w:val="00F639EC"/>
    <w:rsid w:val="00FA24F8"/>
    <w:rsid w:val="00FA5F57"/>
    <w:rsid w:val="00FC7207"/>
    <w:rsid w:val="00FE1D0A"/>
    <w:rsid w:val="00FE76A8"/>
    <w:rsid w:val="00FF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E0B57-3237-4F32-A37D-4502A0A07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904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vANESAm</dc:creator>
  <cp:lastModifiedBy>Vanesa Mahmutovic</cp:lastModifiedBy>
  <cp:revision>414</cp:revision>
  <cp:lastPrinted>2022-10-12T07:45:00Z</cp:lastPrinted>
  <dcterms:created xsi:type="dcterms:W3CDTF">2021-04-01T12:14:00Z</dcterms:created>
  <dcterms:modified xsi:type="dcterms:W3CDTF">2022-10-12T07:45:00Z</dcterms:modified>
</cp:coreProperties>
</file>